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EA" w:rsidRDefault="005672EA" w:rsidP="005672EA">
      <w:pPr>
        <w:ind w:firstLine="843"/>
        <w:jc w:val="center"/>
        <w:rPr>
          <w:rFonts w:ascii="仿宋" w:eastAsia="仿宋" w:hAnsi="仿宋"/>
          <w:sz w:val="32"/>
          <w:szCs w:val="32"/>
        </w:rPr>
      </w:pPr>
      <w:r w:rsidRPr="003C5BC3">
        <w:rPr>
          <w:rFonts w:ascii="宋体" w:hAnsi="宋体" w:cs="宋体" w:hint="eastAsia"/>
          <w:b/>
          <w:bCs/>
          <w:kern w:val="0"/>
          <w:sz w:val="42"/>
          <w:szCs w:val="42"/>
        </w:rPr>
        <w:t>成都文学院签约作家（长篇小说）申报表</w:t>
      </w:r>
    </w:p>
    <w:tbl>
      <w:tblPr>
        <w:tblStyle w:val="a"/>
        <w:tblW w:w="9348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7"/>
        <w:gridCol w:w="1276"/>
        <w:gridCol w:w="1276"/>
        <w:gridCol w:w="1275"/>
        <w:gridCol w:w="851"/>
        <w:gridCol w:w="1165"/>
        <w:gridCol w:w="2268"/>
      </w:tblGrid>
      <w:tr w:rsidR="005672EA" w:rsidRPr="003C5BC3" w:rsidTr="0054212A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笔名</w:t>
            </w:r>
          </w:p>
        </w:tc>
        <w:tc>
          <w:tcPr>
            <w:tcW w:w="1275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5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照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5672EA" w:rsidRPr="003C5BC3" w:rsidTr="0054212A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5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672EA" w:rsidRPr="003C5BC3" w:rsidRDefault="005672EA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672EA" w:rsidRPr="003C5BC3" w:rsidTr="0054212A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76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参加党派</w:t>
            </w:r>
          </w:p>
        </w:tc>
        <w:tc>
          <w:tcPr>
            <w:tcW w:w="1275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1165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672EA" w:rsidRPr="003C5BC3" w:rsidRDefault="005672EA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672EA" w:rsidRPr="003C5BC3" w:rsidTr="0054212A">
        <w:trPr>
          <w:trHeight w:val="600"/>
          <w:jc w:val="center"/>
        </w:trPr>
        <w:tc>
          <w:tcPr>
            <w:tcW w:w="1237" w:type="dxa"/>
            <w:vAlign w:val="center"/>
          </w:tcPr>
          <w:p w:rsidR="005672EA" w:rsidRPr="003C5BC3" w:rsidRDefault="005672EA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5843" w:type="dxa"/>
            <w:gridSpan w:val="5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672EA" w:rsidRPr="003C5BC3" w:rsidRDefault="005672EA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672EA" w:rsidRPr="003C5BC3" w:rsidTr="0054212A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详细通信地址</w:t>
            </w:r>
          </w:p>
        </w:tc>
        <w:tc>
          <w:tcPr>
            <w:tcW w:w="5559" w:type="dxa"/>
            <w:gridSpan w:val="4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672EA" w:rsidRPr="003C5BC3" w:rsidTr="0054212A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276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75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33" w:type="dxa"/>
            <w:gridSpan w:val="2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672EA" w:rsidRPr="003C5BC3" w:rsidTr="0054212A">
        <w:trPr>
          <w:trHeight w:val="630"/>
          <w:jc w:val="center"/>
        </w:trPr>
        <w:tc>
          <w:tcPr>
            <w:tcW w:w="1237" w:type="dxa"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申报作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品题目</w:t>
            </w:r>
          </w:p>
        </w:tc>
        <w:tc>
          <w:tcPr>
            <w:tcW w:w="4678" w:type="dxa"/>
            <w:gridSpan w:val="4"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字数</w:t>
            </w:r>
          </w:p>
        </w:tc>
        <w:tc>
          <w:tcPr>
            <w:tcW w:w="2268" w:type="dxa"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672EA" w:rsidRPr="003C5BC3" w:rsidTr="0054212A">
        <w:trPr>
          <w:trHeight w:val="603"/>
          <w:jc w:val="center"/>
        </w:trPr>
        <w:tc>
          <w:tcPr>
            <w:tcW w:w="1237" w:type="dxa"/>
            <w:vMerge w:val="restart"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作品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体裁及题材</w:t>
            </w:r>
          </w:p>
        </w:tc>
        <w:tc>
          <w:tcPr>
            <w:tcW w:w="4678" w:type="dxa"/>
            <w:gridSpan w:val="4"/>
            <w:vAlign w:val="center"/>
          </w:tcPr>
          <w:p w:rsidR="005672EA" w:rsidRPr="00A21419" w:rsidRDefault="005672EA" w:rsidP="0054212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D40DF">
              <w:rPr>
                <w:rFonts w:ascii="宋体" w:cs="宋体" w:hint="eastAsia"/>
                <w:kern w:val="0"/>
                <w:szCs w:val="21"/>
              </w:rPr>
              <w:t>长篇小说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 w:rsidRPr="004D40DF">
              <w:rPr>
                <w:rFonts w:ascii="宋体" w:cs="宋体" w:hint="eastAsia"/>
                <w:kern w:val="0"/>
                <w:szCs w:val="21"/>
              </w:rPr>
              <w:t>、长篇报告文学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 w:rsidRPr="004D40DF">
              <w:rPr>
                <w:rFonts w:ascii="宋体" w:cs="宋体" w:hint="eastAsia"/>
                <w:kern w:val="0"/>
                <w:szCs w:val="21"/>
              </w:rPr>
              <w:t>、长篇纪实文学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 w:rsidRPr="004D40DF">
              <w:rPr>
                <w:rFonts w:ascii="宋体" w:cs="宋体" w:hint="eastAsia"/>
                <w:kern w:val="0"/>
                <w:szCs w:val="21"/>
              </w:rPr>
              <w:t>、传纪文学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 w:rsidRPr="004D40DF">
              <w:rPr>
                <w:rFonts w:ascii="宋体" w:cs="宋体" w:hint="eastAsia"/>
                <w:kern w:val="0"/>
                <w:szCs w:val="21"/>
              </w:rPr>
              <w:t>、长篇儿童文学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 w:rsidRPr="004D40DF">
              <w:rPr>
                <w:rFonts w:ascii="宋体" w:cs="宋体" w:hint="eastAsia"/>
                <w:kern w:val="0"/>
                <w:szCs w:val="21"/>
              </w:rPr>
              <w:t>、网络文学出版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</w:p>
        </w:tc>
        <w:tc>
          <w:tcPr>
            <w:tcW w:w="1165" w:type="dxa"/>
            <w:vMerge w:val="restart"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预计完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proofErr w:type="gramStart"/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成时间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672EA" w:rsidRPr="003C5BC3" w:rsidTr="0054212A">
        <w:trPr>
          <w:trHeight w:val="630"/>
          <w:jc w:val="center"/>
        </w:trPr>
        <w:tc>
          <w:tcPr>
            <w:tcW w:w="1237" w:type="dxa"/>
            <w:vMerge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5672EA" w:rsidRPr="004D40DF" w:rsidRDefault="005672EA" w:rsidP="0054212A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DFKai-SB" w:hAnsi="DFKai-SB" w:cs="宋体" w:hint="eastAsia"/>
                <w:kern w:val="0"/>
                <w:szCs w:val="21"/>
              </w:rPr>
              <w:t>当代现实题材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、革命战争题材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、历史文化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、民俗风情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、都市情感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、其它</w:t>
            </w:r>
            <w:r w:rsidRPr="004D40DF"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</w:p>
        </w:tc>
        <w:tc>
          <w:tcPr>
            <w:tcW w:w="1165" w:type="dxa"/>
            <w:vMerge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672EA" w:rsidRPr="003C5BC3" w:rsidTr="0054212A">
        <w:trPr>
          <w:trHeight w:val="540"/>
          <w:jc w:val="center"/>
        </w:trPr>
        <w:tc>
          <w:tcPr>
            <w:tcW w:w="1237" w:type="dxa"/>
            <w:vAlign w:val="center"/>
          </w:tcPr>
          <w:p w:rsidR="005672EA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拟深入</w:t>
            </w:r>
          </w:p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生活点位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5672EA" w:rsidRPr="003C5BC3" w:rsidRDefault="005672EA" w:rsidP="0054212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成都市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区（市）县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乡镇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社区（</w:t>
            </w: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可附图</w:t>
            </w:r>
            <w:proofErr w:type="gramEnd"/>
            <w:r>
              <w:rPr>
                <w:rFonts w:ascii="宋体" w:cs="宋体" w:hint="eastAsia"/>
                <w:kern w:val="0"/>
                <w:sz w:val="24"/>
                <w:szCs w:val="24"/>
              </w:rPr>
              <w:t>片）</w:t>
            </w:r>
          </w:p>
        </w:tc>
      </w:tr>
      <w:tr w:rsidR="005672EA" w:rsidRPr="003C5BC3" w:rsidTr="0054212A">
        <w:trPr>
          <w:trHeight w:val="312"/>
          <w:jc w:val="center"/>
        </w:trPr>
        <w:tc>
          <w:tcPr>
            <w:tcW w:w="1237" w:type="dxa"/>
            <w:vMerge w:val="restart"/>
            <w:vAlign w:val="center"/>
          </w:tcPr>
          <w:p w:rsidR="005672EA" w:rsidRDefault="005672EA" w:rsidP="0054212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主要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简历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作品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发表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出版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6"/>
            <w:vMerge w:val="restart"/>
            <w:noWrap/>
            <w:vAlign w:val="center"/>
          </w:tcPr>
          <w:p w:rsidR="005672EA" w:rsidRPr="004D40DF" w:rsidRDefault="005672EA" w:rsidP="0054212A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5672EA" w:rsidRPr="003C5BC3" w:rsidTr="0054212A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5672EA" w:rsidRPr="003C5BC3" w:rsidRDefault="005672EA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5672EA" w:rsidRPr="003C5BC3" w:rsidRDefault="005672EA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672EA" w:rsidRPr="003C5BC3" w:rsidTr="0054212A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5672EA" w:rsidRPr="003C5BC3" w:rsidRDefault="005672EA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5672EA" w:rsidRPr="003C5BC3" w:rsidRDefault="005672EA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672EA" w:rsidRPr="003C5BC3" w:rsidTr="0054212A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5672EA" w:rsidRPr="003C5BC3" w:rsidRDefault="005672EA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5672EA" w:rsidRPr="003C5BC3" w:rsidRDefault="005672EA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672EA" w:rsidRPr="003C5BC3" w:rsidTr="0054212A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5672EA" w:rsidRPr="003C5BC3" w:rsidRDefault="005672EA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5672EA" w:rsidRPr="003C5BC3" w:rsidRDefault="005672EA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672EA" w:rsidRPr="003C5BC3" w:rsidTr="0054212A">
        <w:trPr>
          <w:trHeight w:val="312"/>
          <w:jc w:val="center"/>
        </w:trPr>
        <w:tc>
          <w:tcPr>
            <w:tcW w:w="1237" w:type="dxa"/>
            <w:vMerge/>
            <w:vAlign w:val="center"/>
          </w:tcPr>
          <w:p w:rsidR="005672EA" w:rsidRPr="003C5BC3" w:rsidRDefault="005672EA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5672EA" w:rsidRPr="003C5BC3" w:rsidRDefault="005672EA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672EA" w:rsidRPr="003C5BC3" w:rsidTr="0054212A">
        <w:trPr>
          <w:trHeight w:val="2002"/>
          <w:jc w:val="center"/>
        </w:trPr>
        <w:tc>
          <w:tcPr>
            <w:tcW w:w="1237" w:type="dxa"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申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报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作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品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提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纲</w:t>
            </w:r>
          </w:p>
        </w:tc>
        <w:tc>
          <w:tcPr>
            <w:tcW w:w="8111" w:type="dxa"/>
            <w:gridSpan w:val="6"/>
            <w:noWrap/>
          </w:tcPr>
          <w:p w:rsidR="005672EA" w:rsidRPr="003C5BC3" w:rsidRDefault="005672EA" w:rsidP="0054212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（字数不少于</w:t>
            </w:r>
            <w:r w:rsidRPr="003C5BC3">
              <w:rPr>
                <w:rFonts w:ascii="宋体" w:hAnsi="宋体" w:cs="宋体"/>
                <w:kern w:val="0"/>
                <w:sz w:val="24"/>
                <w:szCs w:val="24"/>
              </w:rPr>
              <w:t>5000</w:t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字，另附于表后）</w:t>
            </w:r>
          </w:p>
        </w:tc>
      </w:tr>
    </w:tbl>
    <w:tbl>
      <w:tblPr>
        <w:tblW w:w="9348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7"/>
        <w:gridCol w:w="8111"/>
      </w:tblGrid>
      <w:tr w:rsidR="005672EA" w:rsidRPr="003C5BC3" w:rsidTr="0054212A">
        <w:trPr>
          <w:trHeight w:val="2625"/>
          <w:jc w:val="center"/>
        </w:trPr>
        <w:tc>
          <w:tcPr>
            <w:tcW w:w="1237" w:type="dxa"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目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前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创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作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情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proofErr w:type="gramStart"/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况</w:t>
            </w:r>
            <w:proofErr w:type="gramEnd"/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计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划</w:t>
            </w:r>
          </w:p>
        </w:tc>
        <w:tc>
          <w:tcPr>
            <w:tcW w:w="8111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672EA" w:rsidRPr="003C5BC3" w:rsidTr="0054212A">
        <w:trPr>
          <w:trHeight w:val="3000"/>
          <w:jc w:val="center"/>
        </w:trPr>
        <w:tc>
          <w:tcPr>
            <w:tcW w:w="1237" w:type="dxa"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签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约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期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出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版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或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发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表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计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划</w:t>
            </w:r>
          </w:p>
        </w:tc>
        <w:tc>
          <w:tcPr>
            <w:tcW w:w="8111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672EA" w:rsidRPr="003C5BC3" w:rsidTr="0054212A">
        <w:trPr>
          <w:trHeight w:val="1248"/>
          <w:jc w:val="center"/>
        </w:trPr>
        <w:tc>
          <w:tcPr>
            <w:tcW w:w="1237" w:type="dxa"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推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荐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意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111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672EA" w:rsidRPr="003C5BC3" w:rsidTr="0054212A">
        <w:trPr>
          <w:trHeight w:val="2145"/>
          <w:jc w:val="center"/>
        </w:trPr>
        <w:tc>
          <w:tcPr>
            <w:tcW w:w="1237" w:type="dxa"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区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市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县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文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联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意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111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672EA" w:rsidRPr="003C5BC3" w:rsidTr="0054212A">
        <w:trPr>
          <w:trHeight w:val="1215"/>
          <w:jc w:val="center"/>
        </w:trPr>
        <w:tc>
          <w:tcPr>
            <w:tcW w:w="1237" w:type="dxa"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初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审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意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111" w:type="dxa"/>
            <w:noWrap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672EA" w:rsidRPr="003C5BC3" w:rsidTr="0054212A">
        <w:trPr>
          <w:trHeight w:val="1860"/>
          <w:jc w:val="center"/>
        </w:trPr>
        <w:tc>
          <w:tcPr>
            <w:tcW w:w="1237" w:type="dxa"/>
            <w:vAlign w:val="center"/>
          </w:tcPr>
          <w:p w:rsidR="005672EA" w:rsidRPr="003C5BC3" w:rsidRDefault="005672EA" w:rsidP="0054212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111" w:type="dxa"/>
            <w:vAlign w:val="center"/>
          </w:tcPr>
          <w:p w:rsidR="005672EA" w:rsidRPr="003C5BC3" w:rsidRDefault="005672EA" w:rsidP="005421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C5BC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3C5B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、推荐人由省、市作协副主席以上，</w:t>
            </w:r>
            <w:proofErr w:type="gramStart"/>
            <w:r w:rsidRPr="003C5B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行业内副高</w:t>
            </w:r>
            <w:proofErr w:type="gramEnd"/>
            <w:r w:rsidRPr="003C5B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职称以上，从事文学组织与管理工作的副处长以上人员担任。</w:t>
            </w:r>
            <w:r w:rsidRPr="003C5BC3"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3C5B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、目前创作情况（已完成，拟发表或出版作品的情况）。</w:t>
            </w:r>
            <w:r w:rsidRPr="003C5BC3"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3C5B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、请报送代表作或专著一到两份给文学院。</w:t>
            </w:r>
            <w:r w:rsidRPr="003C5BC3"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3C5B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、发表作品的时间、期刊名称请填写清楚准确，作假责任自负。</w:t>
            </w:r>
            <w:r w:rsidRPr="003C5BC3"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 w:rsidRPr="003C5BC3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3C5B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、空格不够填写的可附页于表后，此表可复印。</w:t>
            </w:r>
          </w:p>
        </w:tc>
      </w:tr>
    </w:tbl>
    <w:p w:rsidR="00952D83" w:rsidRPr="005672EA" w:rsidRDefault="005672EA" w:rsidP="00B7111F">
      <w:pPr>
        <w:ind w:firstLine="420"/>
      </w:pPr>
    </w:p>
    <w:sectPr w:rsidR="00952D83" w:rsidRPr="005672EA" w:rsidSect="00D11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72EA"/>
    <w:rsid w:val="005672EA"/>
    <w:rsid w:val="00570476"/>
    <w:rsid w:val="00603FA5"/>
    <w:rsid w:val="00B7111F"/>
    <w:rsid w:val="00D11ED3"/>
    <w:rsid w:val="00F5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EA"/>
    <w:pPr>
      <w:widowControl w:val="0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>yc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</dc:creator>
  <cp:lastModifiedBy>yc</cp:lastModifiedBy>
  <cp:revision>1</cp:revision>
  <dcterms:created xsi:type="dcterms:W3CDTF">2016-04-05T08:56:00Z</dcterms:created>
  <dcterms:modified xsi:type="dcterms:W3CDTF">2016-04-05T08:57:00Z</dcterms:modified>
</cp:coreProperties>
</file>